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11" w:rsidRDefault="00CE5B2A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 5</w:t>
      </w:r>
    </w:p>
    <w:p w:rsidR="00FB2C11" w:rsidRDefault="00CE5B2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Declaratie pe propria raspundere privind evitarea crearii de conditii artificiale</w:t>
      </w:r>
    </w:p>
    <w:p w:rsidR="00FB2C11" w:rsidRDefault="00FB2C11">
      <w:pPr>
        <w:jc w:val="center"/>
        <w:rPr>
          <w:b/>
          <w:sz w:val="28"/>
          <w:szCs w:val="28"/>
          <w:lang w:val="ro-RO"/>
        </w:rPr>
      </w:pPr>
    </w:p>
    <w:p w:rsidR="00FB2C11" w:rsidRDefault="00FB2C11">
      <w:pPr>
        <w:jc w:val="both"/>
        <w:rPr>
          <w:b/>
        </w:rPr>
      </w:pPr>
    </w:p>
    <w:p w:rsidR="00FB2C11" w:rsidRPr="00214EBB" w:rsidRDefault="00FB2C11" w:rsidP="00214EBB">
      <w:pPr>
        <w:spacing w:line="360" w:lineRule="auto"/>
        <w:jc w:val="both"/>
        <w:rPr>
          <w:b/>
          <w:sz w:val="24"/>
        </w:rPr>
      </w:pPr>
    </w:p>
    <w:p w:rsidR="00FB2C11" w:rsidRPr="00214EBB" w:rsidRDefault="00CE5B2A" w:rsidP="00214EBB">
      <w:pPr>
        <w:spacing w:line="360" w:lineRule="auto"/>
        <w:jc w:val="both"/>
        <w:rPr>
          <w:sz w:val="24"/>
        </w:rPr>
      </w:pPr>
      <w:proofErr w:type="spellStart"/>
      <w:r w:rsidRPr="00214EBB">
        <w:rPr>
          <w:b/>
          <w:sz w:val="24"/>
        </w:rPr>
        <w:t>Subsemnatul</w:t>
      </w:r>
      <w:proofErr w:type="spellEnd"/>
      <w:r w:rsidRPr="00214EBB">
        <w:rPr>
          <w:b/>
          <w:sz w:val="24"/>
        </w:rPr>
        <w:t xml:space="preserve"> …………………, </w:t>
      </w:r>
      <w:proofErr w:type="spellStart"/>
      <w:r w:rsidRPr="00214EBB">
        <w:rPr>
          <w:b/>
          <w:sz w:val="24"/>
        </w:rPr>
        <w:t>legitimat</w:t>
      </w:r>
      <w:proofErr w:type="spellEnd"/>
      <w:r w:rsidRPr="00214EBB">
        <w:rPr>
          <w:b/>
          <w:sz w:val="24"/>
        </w:rPr>
        <w:t xml:space="preserve"> cu …………………….. in </w:t>
      </w:r>
      <w:proofErr w:type="spellStart"/>
      <w:r w:rsidRPr="00214EBB">
        <w:rPr>
          <w:b/>
          <w:sz w:val="24"/>
        </w:rPr>
        <w:t>calitate</w:t>
      </w:r>
      <w:proofErr w:type="spellEnd"/>
      <w:r w:rsidRPr="00214EBB">
        <w:rPr>
          <w:b/>
          <w:sz w:val="24"/>
        </w:rPr>
        <w:t xml:space="preserve"> de </w:t>
      </w:r>
      <w:proofErr w:type="spellStart"/>
      <w:r w:rsidRPr="00214EBB">
        <w:rPr>
          <w:b/>
          <w:sz w:val="24"/>
        </w:rPr>
        <w:t>reprezentant</w:t>
      </w:r>
      <w:proofErr w:type="spellEnd"/>
      <w:r w:rsidRPr="00214EBB">
        <w:rPr>
          <w:b/>
          <w:sz w:val="24"/>
        </w:rPr>
        <w:t xml:space="preserve"> legal al ……………………… in </w:t>
      </w:r>
      <w:proofErr w:type="spellStart"/>
      <w:r w:rsidRPr="00214EBB">
        <w:rPr>
          <w:b/>
          <w:sz w:val="24"/>
        </w:rPr>
        <w:t>cadrul</w:t>
      </w:r>
      <w:proofErr w:type="spellEnd"/>
      <w:r w:rsidRPr="00214EBB">
        <w:rPr>
          <w:b/>
          <w:sz w:val="24"/>
        </w:rPr>
        <w:t xml:space="preserve"> </w:t>
      </w:r>
      <w:proofErr w:type="spellStart"/>
      <w:r w:rsidRPr="00214EBB">
        <w:rPr>
          <w:b/>
          <w:sz w:val="24"/>
        </w:rPr>
        <w:t>proiectului</w:t>
      </w:r>
      <w:proofErr w:type="spellEnd"/>
      <w:r w:rsidRPr="00214EBB">
        <w:rPr>
          <w:b/>
          <w:sz w:val="24"/>
        </w:rPr>
        <w:t xml:space="preserve"> …………………… </w:t>
      </w:r>
      <w:proofErr w:type="spellStart"/>
      <w:r w:rsidRPr="00214EBB">
        <w:rPr>
          <w:b/>
          <w:sz w:val="24"/>
        </w:rPr>
        <w:t>declar</w:t>
      </w:r>
      <w:proofErr w:type="spellEnd"/>
      <w:r w:rsidRPr="00214EBB">
        <w:rPr>
          <w:b/>
          <w:sz w:val="24"/>
        </w:rPr>
        <w:t xml:space="preserve"> </w:t>
      </w:r>
      <w:proofErr w:type="spellStart"/>
      <w:r w:rsidRPr="00214EBB">
        <w:rPr>
          <w:b/>
          <w:sz w:val="24"/>
        </w:rPr>
        <w:t>ca</w:t>
      </w:r>
      <w:proofErr w:type="spellEnd"/>
      <w:r w:rsidRPr="00214EBB">
        <w:rPr>
          <w:b/>
          <w:sz w:val="24"/>
        </w:rPr>
        <w:t xml:space="preserve"> nu am </w:t>
      </w:r>
      <w:proofErr w:type="spellStart"/>
      <w:r w:rsidRPr="00214EBB">
        <w:rPr>
          <w:b/>
          <w:sz w:val="24"/>
        </w:rPr>
        <w:t>creat</w:t>
      </w:r>
      <w:proofErr w:type="spellEnd"/>
      <w:r w:rsidRPr="00214EBB">
        <w:rPr>
          <w:b/>
          <w:sz w:val="24"/>
        </w:rPr>
        <w:t xml:space="preserve"> </w:t>
      </w:r>
      <w:proofErr w:type="spellStart"/>
      <w:r w:rsidRPr="00214EBB">
        <w:rPr>
          <w:b/>
          <w:sz w:val="24"/>
        </w:rPr>
        <w:t>conditii</w:t>
      </w:r>
      <w:proofErr w:type="spellEnd"/>
      <w:r w:rsidRPr="00214EBB">
        <w:rPr>
          <w:b/>
          <w:sz w:val="24"/>
        </w:rPr>
        <w:t xml:space="preserve"> </w:t>
      </w:r>
      <w:proofErr w:type="spellStart"/>
      <w:r w:rsidRPr="00214EBB">
        <w:rPr>
          <w:b/>
          <w:sz w:val="24"/>
        </w:rPr>
        <w:t>artificiale</w:t>
      </w:r>
      <w:proofErr w:type="spellEnd"/>
      <w:r w:rsidRPr="00214EBB">
        <w:rPr>
          <w:b/>
          <w:sz w:val="24"/>
        </w:rPr>
        <w:t xml:space="preserve"> </w:t>
      </w:r>
      <w:proofErr w:type="spellStart"/>
      <w:r w:rsidRPr="00214EBB">
        <w:rPr>
          <w:b/>
          <w:sz w:val="24"/>
        </w:rPr>
        <w:t>pentru</w:t>
      </w:r>
      <w:proofErr w:type="spellEnd"/>
      <w:r w:rsidRPr="00214EBB">
        <w:rPr>
          <w:b/>
          <w:sz w:val="24"/>
        </w:rPr>
        <w:t xml:space="preserve"> </w:t>
      </w:r>
      <w:proofErr w:type="spellStart"/>
      <w:r w:rsidRPr="00214EBB">
        <w:rPr>
          <w:b/>
          <w:sz w:val="24"/>
        </w:rPr>
        <w:t>obtinerea</w:t>
      </w:r>
      <w:proofErr w:type="spellEnd"/>
      <w:r w:rsidRPr="00214EBB">
        <w:rPr>
          <w:b/>
          <w:sz w:val="24"/>
        </w:rPr>
        <w:t xml:space="preserve"> de </w:t>
      </w:r>
      <w:proofErr w:type="spellStart"/>
      <w:r w:rsidRPr="00214EBB">
        <w:rPr>
          <w:b/>
          <w:sz w:val="24"/>
        </w:rPr>
        <w:t>fonduri</w:t>
      </w:r>
      <w:proofErr w:type="spellEnd"/>
      <w:r w:rsidRPr="00214EBB">
        <w:rPr>
          <w:b/>
          <w:sz w:val="24"/>
        </w:rPr>
        <w:t xml:space="preserve"> din FEADR, </w:t>
      </w:r>
      <w:proofErr w:type="spellStart"/>
      <w:r w:rsidRPr="00214EBB">
        <w:rPr>
          <w:b/>
          <w:sz w:val="24"/>
        </w:rPr>
        <w:t>asa</w:t>
      </w:r>
      <w:proofErr w:type="spellEnd"/>
      <w:r w:rsidRPr="00214EBB">
        <w:rPr>
          <w:b/>
          <w:sz w:val="24"/>
        </w:rPr>
        <w:t xml:space="preserve"> cum </w:t>
      </w:r>
      <w:proofErr w:type="spellStart"/>
      <w:r w:rsidRPr="00214EBB">
        <w:rPr>
          <w:b/>
          <w:sz w:val="24"/>
        </w:rPr>
        <w:t>sunt</w:t>
      </w:r>
      <w:proofErr w:type="spellEnd"/>
      <w:r w:rsidRPr="00214EBB">
        <w:rPr>
          <w:b/>
          <w:sz w:val="24"/>
        </w:rPr>
        <w:t xml:space="preserve"> </w:t>
      </w:r>
      <w:proofErr w:type="spellStart"/>
      <w:r w:rsidRPr="00214EBB">
        <w:rPr>
          <w:b/>
          <w:sz w:val="24"/>
        </w:rPr>
        <w:t>ele</w:t>
      </w:r>
      <w:proofErr w:type="spellEnd"/>
      <w:r w:rsidRPr="00214EBB">
        <w:rPr>
          <w:b/>
          <w:sz w:val="24"/>
        </w:rPr>
        <w:t xml:space="preserve"> </w:t>
      </w:r>
      <w:proofErr w:type="spellStart"/>
      <w:r w:rsidRPr="00214EBB">
        <w:rPr>
          <w:b/>
          <w:sz w:val="24"/>
        </w:rPr>
        <w:t>descrise</w:t>
      </w:r>
      <w:proofErr w:type="spellEnd"/>
      <w:r w:rsidRPr="00214EBB">
        <w:rPr>
          <w:b/>
          <w:sz w:val="24"/>
        </w:rPr>
        <w:t xml:space="preserve"> in “</w:t>
      </w:r>
      <w:r w:rsidRPr="00214EBB">
        <w:rPr>
          <w:sz w:val="24"/>
        </w:rPr>
        <w:t xml:space="preserve">GHIDUL DE PREVENIRE A NEREGUL I LOR -  CREAREA DE CONDIȚII ARTIFICIALE </w:t>
      </w:r>
      <w:proofErr w:type="spellStart"/>
      <w:r w:rsidRPr="00214EBB">
        <w:rPr>
          <w:sz w:val="24"/>
        </w:rPr>
        <w:t>în</w:t>
      </w:r>
      <w:proofErr w:type="spellEnd"/>
      <w:r w:rsidRPr="00214EBB">
        <w:rPr>
          <w:sz w:val="24"/>
        </w:rPr>
        <w:t xml:space="preserve"> </w:t>
      </w:r>
      <w:proofErr w:type="spellStart"/>
      <w:r w:rsidRPr="00214EBB">
        <w:rPr>
          <w:sz w:val="24"/>
        </w:rPr>
        <w:t>accesarea</w:t>
      </w:r>
      <w:proofErr w:type="spellEnd"/>
      <w:r w:rsidRPr="00214EBB">
        <w:rPr>
          <w:sz w:val="24"/>
        </w:rPr>
        <w:t xml:space="preserve"> </w:t>
      </w:r>
      <w:proofErr w:type="spellStart"/>
      <w:r w:rsidRPr="00214EBB">
        <w:rPr>
          <w:sz w:val="24"/>
        </w:rPr>
        <w:t>fondurilor</w:t>
      </w:r>
      <w:proofErr w:type="spellEnd"/>
      <w:r w:rsidRPr="00214EBB">
        <w:rPr>
          <w:sz w:val="24"/>
        </w:rPr>
        <w:t xml:space="preserve"> </w:t>
      </w:r>
      <w:proofErr w:type="spellStart"/>
      <w:r w:rsidRPr="00214EBB">
        <w:rPr>
          <w:sz w:val="24"/>
        </w:rPr>
        <w:t>acordate</w:t>
      </w:r>
      <w:proofErr w:type="spellEnd"/>
      <w:r w:rsidRPr="00214EBB">
        <w:rPr>
          <w:sz w:val="24"/>
        </w:rPr>
        <w:t xml:space="preserve"> </w:t>
      </w:r>
      <w:proofErr w:type="spellStart"/>
      <w:r w:rsidRPr="00214EBB">
        <w:rPr>
          <w:sz w:val="24"/>
        </w:rPr>
        <w:t>prin</w:t>
      </w:r>
      <w:proofErr w:type="spellEnd"/>
      <w:r w:rsidRPr="00214EBB">
        <w:rPr>
          <w:sz w:val="24"/>
        </w:rPr>
        <w:t xml:space="preserve"> PNDR 2014 – 2020”.</w:t>
      </w: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  <w:bookmarkStart w:id="0" w:name="_GoBack"/>
      <w:bookmarkEnd w:id="0"/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CE5B2A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</w:p>
    <w:p w:rsidR="00FB2C11" w:rsidRDefault="00CE5B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</w:p>
    <w:sectPr w:rsidR="00FB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BE"/>
    <w:rsid w:val="000D32B2"/>
    <w:rsid w:val="00214EBB"/>
    <w:rsid w:val="00346751"/>
    <w:rsid w:val="00347D9E"/>
    <w:rsid w:val="003D4CCF"/>
    <w:rsid w:val="005B3082"/>
    <w:rsid w:val="006975AA"/>
    <w:rsid w:val="00BD4F73"/>
    <w:rsid w:val="00C25CBE"/>
    <w:rsid w:val="00CE5B2A"/>
    <w:rsid w:val="00D32EDB"/>
    <w:rsid w:val="00FB2C11"/>
    <w:rsid w:val="5D4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Windows User</cp:lastModifiedBy>
  <cp:revision>6</cp:revision>
  <dcterms:created xsi:type="dcterms:W3CDTF">2017-07-19T13:52:00Z</dcterms:created>
  <dcterms:modified xsi:type="dcterms:W3CDTF">2020-11-02T07:52:00Z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